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EBCD" w14:textId="78FB8E40" w:rsidR="00272C2B" w:rsidRPr="00BD506D" w:rsidRDefault="008118BA">
      <w:pPr>
        <w:rPr>
          <w:rFonts w:ascii="Century Gothic" w:hAnsi="Century Gothic"/>
          <w:b/>
          <w:color w:val="000000" w:themeColor="text1"/>
          <w:sz w:val="36"/>
          <w:szCs w:val="44"/>
        </w:rPr>
      </w:pPr>
      <w:r w:rsidRPr="00BD506D">
        <w:rPr>
          <w:rFonts w:ascii="Century Gothic" w:hAnsi="Century Gothic"/>
          <w:b/>
          <w:color w:val="000000" w:themeColor="text1"/>
          <w:sz w:val="36"/>
          <w:szCs w:val="44"/>
        </w:rPr>
        <w:t>BACK</w:t>
      </w:r>
      <w:r w:rsidR="00F82B81" w:rsidRPr="00BD506D">
        <w:rPr>
          <w:rFonts w:ascii="Century Gothic" w:hAnsi="Century Gothic"/>
          <w:b/>
          <w:color w:val="000000" w:themeColor="text1"/>
          <w:sz w:val="36"/>
          <w:szCs w:val="44"/>
        </w:rPr>
        <w:t>LOG RECOVERY</w:t>
      </w:r>
      <w:r w:rsidRPr="00BD506D">
        <w:rPr>
          <w:rFonts w:ascii="Century Gothic" w:hAnsi="Century Gothic"/>
          <w:b/>
          <w:color w:val="000000" w:themeColor="text1"/>
          <w:sz w:val="36"/>
          <w:szCs w:val="44"/>
        </w:rPr>
        <w:t xml:space="preserve"> PLAN </w:t>
      </w:r>
    </w:p>
    <w:tbl>
      <w:tblPr>
        <w:tblpPr w:leftFromText="180" w:rightFromText="180" w:vertAnchor="text" w:horzAnchor="margin" w:tblpY="-83"/>
        <w:tblW w:w="5254" w:type="pct"/>
        <w:tblLook w:val="04A0" w:firstRow="1" w:lastRow="0" w:firstColumn="1" w:lastColumn="0" w:noHBand="0" w:noVBand="1"/>
      </w:tblPr>
      <w:tblGrid>
        <w:gridCol w:w="1200"/>
        <w:gridCol w:w="4163"/>
        <w:gridCol w:w="5351"/>
      </w:tblGrid>
      <w:tr w:rsidR="00BD506D" w:rsidRPr="00BD506D" w14:paraId="776DD456" w14:textId="77777777" w:rsidTr="004D1F69">
        <w:trPr>
          <w:trHeight w:val="399"/>
        </w:trPr>
        <w:tc>
          <w:tcPr>
            <w:tcW w:w="560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54D86AF" w14:textId="768E25EA" w:rsidR="008118BA" w:rsidRPr="00BD506D" w:rsidRDefault="008118BA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620E2D">
              <w:rPr>
                <w:rFonts w:ascii="Century Gothic" w:hAnsi="Century Gothic"/>
                <w:b/>
                <w:bCs/>
                <w:color w:val="FFFFFF" w:themeColor="background1"/>
                <w:szCs w:val="18"/>
              </w:rPr>
              <w:t>PURPOSE</w:t>
            </w:r>
          </w:p>
        </w:tc>
        <w:tc>
          <w:tcPr>
            <w:tcW w:w="444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  <w:hideMark/>
          </w:tcPr>
          <w:p w14:paraId="1A34D220" w14:textId="7DF776B0" w:rsidR="008118BA" w:rsidRPr="00BD506D" w:rsidRDefault="00F82B81">
            <w:pPr>
              <w:rPr>
                <w:rFonts w:ascii="Century Gothic" w:hAnsi="Century Gothic"/>
                <w:color w:val="000000" w:themeColor="text1"/>
                <w:szCs w:val="18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 xml:space="preserve">Brief outline of </w:t>
            </w:r>
            <w:r w:rsidR="00767C8F" w:rsidRPr="00BD506D">
              <w:rPr>
                <w:rFonts w:ascii="Century Gothic" w:hAnsi="Century Gothic"/>
                <w:color w:val="000000" w:themeColor="text1"/>
                <w:szCs w:val="18"/>
              </w:rPr>
              <w:t xml:space="preserve">Backlog </w:t>
            </w: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>issue</w:t>
            </w:r>
            <w:r w:rsidR="00422154" w:rsidRPr="00BD506D">
              <w:rPr>
                <w:rFonts w:ascii="Century Gothic" w:hAnsi="Century Gothic"/>
                <w:color w:val="000000" w:themeColor="text1"/>
                <w:szCs w:val="18"/>
              </w:rPr>
              <w:t xml:space="preserve"> / Area of Backlog recovery plan</w:t>
            </w:r>
          </w:p>
        </w:tc>
      </w:tr>
      <w:tr w:rsidR="00BD506D" w:rsidRPr="00BD506D" w14:paraId="259B6EB4" w14:textId="77777777" w:rsidTr="004D1F69">
        <w:trPr>
          <w:trHeight w:val="601"/>
        </w:trPr>
        <w:tc>
          <w:tcPr>
            <w:tcW w:w="2503" w:type="pct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AFE3" w14:textId="18452AB3" w:rsidR="0086014B" w:rsidRPr="00BD506D" w:rsidRDefault="0086014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599B62F4" w14:textId="59B5BA34" w:rsidR="0086014B" w:rsidRPr="00BD506D" w:rsidRDefault="0086014B">
            <w:pPr>
              <w:rPr>
                <w:rFonts w:ascii="Century Gothic" w:hAnsi="Century Gothic"/>
                <w:color w:val="000000" w:themeColor="text1"/>
                <w:szCs w:val="16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6"/>
              </w:rPr>
              <w:t>Name(s)</w:t>
            </w:r>
          </w:p>
        </w:tc>
        <w:tc>
          <w:tcPr>
            <w:tcW w:w="249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</w:tcPr>
          <w:p w14:paraId="39300501" w14:textId="77777777" w:rsidR="0086014B" w:rsidRPr="00BD506D" w:rsidRDefault="0086014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04149B6E" w14:textId="5F203F7E" w:rsidR="0086014B" w:rsidRPr="00BD506D" w:rsidRDefault="0086014B">
            <w:pPr>
              <w:rPr>
                <w:rFonts w:ascii="Century Gothic" w:hAnsi="Century Gothic"/>
                <w:color w:val="000000" w:themeColor="text1"/>
                <w:szCs w:val="18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>Title(s)</w:t>
            </w:r>
          </w:p>
        </w:tc>
      </w:tr>
      <w:tr w:rsidR="00BD506D" w:rsidRPr="00BD506D" w14:paraId="3BB6423C" w14:textId="77777777" w:rsidTr="004D1F69">
        <w:trPr>
          <w:trHeight w:val="199"/>
        </w:trPr>
        <w:tc>
          <w:tcPr>
            <w:tcW w:w="2503" w:type="pct"/>
            <w:gridSpan w:val="2"/>
            <w:tcBorders>
              <w:top w:val="single" w:sz="8" w:space="0" w:color="BFBFBF"/>
              <w:left w:val="single" w:sz="4" w:space="0" w:color="BFBFBF"/>
              <w:bottom w:val="threeDEmboss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18B49A" w14:textId="29977FA3" w:rsidR="0086014B" w:rsidRPr="00BD506D" w:rsidRDefault="0086014B" w:rsidP="0012430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0B45EE3D" w14:textId="75D5615E" w:rsidR="0086014B" w:rsidRPr="00BD506D" w:rsidRDefault="0086014B" w:rsidP="0012430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6"/>
              </w:rPr>
              <w:t>Name(s)</w:t>
            </w:r>
          </w:p>
        </w:tc>
        <w:tc>
          <w:tcPr>
            <w:tcW w:w="2497" w:type="pct"/>
            <w:tcBorders>
              <w:top w:val="single" w:sz="8" w:space="0" w:color="BFBFBF"/>
              <w:left w:val="nil"/>
              <w:bottom w:val="threeDEmboss" w:sz="18" w:space="0" w:color="BFBFBF" w:themeColor="background1" w:themeShade="BF"/>
              <w:right w:val="single" w:sz="4" w:space="0" w:color="BFBFBF"/>
            </w:tcBorders>
          </w:tcPr>
          <w:p w14:paraId="160542CB" w14:textId="49DE0C4E" w:rsidR="0086014B" w:rsidRPr="00BD506D" w:rsidRDefault="0086014B" w:rsidP="0012430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14D147A5" w14:textId="7DC4BB61" w:rsidR="0086014B" w:rsidRPr="00BD506D" w:rsidRDefault="0086014B" w:rsidP="0012430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>Title(s)</w:t>
            </w:r>
          </w:p>
        </w:tc>
      </w:tr>
    </w:tbl>
    <w:p w14:paraId="5233A505" w14:textId="11728ECA" w:rsidR="008118BA" w:rsidRPr="00D02719" w:rsidRDefault="008118BA" w:rsidP="008118BA">
      <w:pPr>
        <w:ind w:left="-142"/>
        <w:rPr>
          <w:sz w:val="16"/>
          <w:szCs w:val="16"/>
        </w:rPr>
      </w:pPr>
    </w:p>
    <w:tbl>
      <w:tblPr>
        <w:tblStyle w:val="TableGrid"/>
        <w:tblW w:w="5070" w:type="pct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"/>
        <w:gridCol w:w="10005"/>
      </w:tblGrid>
      <w:tr w:rsidR="00695563" w14:paraId="3F487CB3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1F49C432" w14:textId="55B9557D" w:rsidR="00695563" w:rsidRDefault="00695563" w:rsidP="00145ECF">
            <w:pPr>
              <w:rPr>
                <w:rFonts w:ascii="Century Gothic" w:hAnsi="Century Gothic"/>
                <w:b/>
                <w:bCs/>
                <w:color w:val="FFFFFF"/>
                <w:szCs w:val="1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C15D24" wp14:editId="5967C34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24130</wp:posOffset>
                      </wp:positionV>
                      <wp:extent cx="359410" cy="287655"/>
                      <wp:effectExtent l="0" t="0" r="0" b="0"/>
                      <wp:wrapNone/>
                      <wp:docPr id="3" name="Rectangle 3" descr="Check Li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2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6865E" id="Rectangle 3" o:spid="_x0000_s1026" alt="Check List" style="position:absolute;margin-left:-2.55pt;margin-top:1.9pt;width:28.3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" stroked="f" strokeweight="1pt">
                      <v:fill r:id="rId12" o:title="Check List" recolor="t" rotate="t" type="frame"/>
                    </v:rect>
                  </w:pict>
                </mc:Fallback>
              </mc:AlternateContent>
            </w:r>
          </w:p>
          <w:p w14:paraId="00981BE0" w14:textId="4AD88843" w:rsidR="00695563" w:rsidRPr="002D3909" w:rsidRDefault="00695563" w:rsidP="00145ECF">
            <w:pPr>
              <w:rPr>
                <w:rFonts w:ascii="Century Gothic" w:hAnsi="Century Gothic"/>
                <w:b/>
                <w:bCs/>
                <w:color w:val="FFFFFF"/>
                <w:szCs w:val="18"/>
                <w:lang w:val="en-GB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  <w:hideMark/>
          </w:tcPr>
          <w:p w14:paraId="66720576" w14:textId="2FC939C0" w:rsidR="00695563" w:rsidRPr="002D3909" w:rsidRDefault="00695563">
            <w:pPr>
              <w:rPr>
                <w:rFonts w:ascii="Century Gothic" w:hAnsi="Century Gothic"/>
                <w:b/>
                <w:bCs/>
                <w:color w:val="FFFFFF"/>
                <w:szCs w:val="18"/>
                <w:lang w:val="en-GB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  <w:lang w:val="en-GB"/>
              </w:rPr>
              <w:t xml:space="preserve">Performance and backlog issues identified </w:t>
            </w:r>
          </w:p>
        </w:tc>
      </w:tr>
      <w:tr w:rsidR="00695563" w14:paraId="58180760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22BB8" w14:textId="0E4C0B26" w:rsidR="00695563" w:rsidRPr="00EC6781" w:rsidRDefault="00695563" w:rsidP="00D1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Brief information on historical issues and performance that have led to the need to create a recovery plan. </w:t>
            </w:r>
          </w:p>
          <w:p w14:paraId="3C040E15" w14:textId="702E9919" w:rsidR="00695563" w:rsidRPr="00EC6781" w:rsidRDefault="00695563" w:rsidP="00D1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Need to include the impact on overdue patients and services.</w:t>
            </w:r>
          </w:p>
          <w:p w14:paraId="5D0028C7" w14:textId="5AAB8F1D" w:rsidR="00695563" w:rsidRPr="00CC7FDD" w:rsidRDefault="00695563" w:rsidP="00CC7FDD">
            <w:pPr>
              <w:rPr>
                <w:rFonts w:ascii="Century Gothic" w:hAnsi="Century Gothic"/>
              </w:rPr>
            </w:pPr>
          </w:p>
          <w:p w14:paraId="40E15B31" w14:textId="77777777" w:rsidR="00695563" w:rsidRDefault="00695563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  <w:p w14:paraId="23D2C86E" w14:textId="77777777" w:rsidR="00863552" w:rsidRDefault="00863552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  <w:p w14:paraId="410967A7" w14:textId="77777777" w:rsidR="00863552" w:rsidRDefault="00863552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  <w:p w14:paraId="6F452647" w14:textId="77777777" w:rsidR="00863552" w:rsidRDefault="00863552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  <w:p w14:paraId="6E875014" w14:textId="20DA3C39" w:rsidR="00863552" w:rsidRPr="002D3909" w:rsidRDefault="00863552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</w:tc>
      </w:tr>
      <w:tr w:rsidR="00695563" w14:paraId="0E0B0493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53052A4E" w14:textId="73E6747A" w:rsidR="00695563" w:rsidRDefault="00695563" w:rsidP="00145ECF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4D2089" wp14:editId="7CBC67C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24130</wp:posOffset>
                      </wp:positionV>
                      <wp:extent cx="359410" cy="287655"/>
                      <wp:effectExtent l="0" t="0" r="2540" b="0"/>
                      <wp:wrapNone/>
                      <wp:docPr id="20" name="Rectangle 20" descr="Upward tre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3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B187B" id="Rectangle 20" o:spid="_x0000_s1026" alt="Upward trend" style="position:absolute;margin-left:-1.95pt;margin-top:1.9pt;width:28.3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" stroked="f" strokeweight="1pt">
                      <v:fill r:id="rId15" o:title="Upward trend" recolor="t" rotate="t" type="frame"/>
                    </v:rect>
                  </w:pict>
                </mc:Fallback>
              </mc:AlternateContent>
            </w:r>
          </w:p>
          <w:p w14:paraId="44B7DCF0" w14:textId="0D0D51BB" w:rsidR="00695563" w:rsidRDefault="00695563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5CA3AC04" w14:textId="44BCD60E" w:rsidR="00695563" w:rsidRPr="002D3909" w:rsidRDefault="00695563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>Demand and capacity</w:t>
            </w:r>
          </w:p>
        </w:tc>
      </w:tr>
      <w:tr w:rsidR="00695563" w14:paraId="5BB9D614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C8F06" w14:textId="72AF2724" w:rsidR="00695563" w:rsidRPr="00EC6781" w:rsidRDefault="00695563" w:rsidP="00D027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Graphical representation of the demand and capacity for six months/one year. </w:t>
            </w:r>
          </w:p>
          <w:p w14:paraId="414A813B" w14:textId="4ADA6E40" w:rsidR="00695563" w:rsidRDefault="00695563" w:rsidP="00CC7FDD">
            <w:pPr>
              <w:rPr>
                <w:rFonts w:ascii="Century Gothic" w:hAnsi="Century Gothic"/>
              </w:rPr>
            </w:pPr>
          </w:p>
          <w:p w14:paraId="38C45BDA" w14:textId="6004826D" w:rsidR="00863552" w:rsidRDefault="00863552" w:rsidP="00CC7FDD">
            <w:pPr>
              <w:rPr>
                <w:rFonts w:ascii="Century Gothic" w:hAnsi="Century Gothic"/>
              </w:rPr>
            </w:pPr>
          </w:p>
          <w:p w14:paraId="280C6D56" w14:textId="7FCB38A1" w:rsidR="00863552" w:rsidRDefault="00863552" w:rsidP="00CC7FDD">
            <w:pPr>
              <w:rPr>
                <w:rFonts w:ascii="Century Gothic" w:hAnsi="Century Gothic"/>
              </w:rPr>
            </w:pPr>
          </w:p>
          <w:p w14:paraId="32488821" w14:textId="239B1569" w:rsidR="00863552" w:rsidRDefault="00863552" w:rsidP="00CC7FDD">
            <w:pPr>
              <w:rPr>
                <w:rFonts w:ascii="Century Gothic" w:hAnsi="Century Gothic"/>
              </w:rPr>
            </w:pPr>
          </w:p>
          <w:p w14:paraId="0F911232" w14:textId="4B73D2B8" w:rsidR="00863552" w:rsidRDefault="00863552" w:rsidP="00CC7FDD">
            <w:pPr>
              <w:rPr>
                <w:rFonts w:ascii="Century Gothic" w:hAnsi="Century Gothic"/>
              </w:rPr>
            </w:pPr>
          </w:p>
          <w:p w14:paraId="3567AC6B" w14:textId="77777777" w:rsidR="00863552" w:rsidRPr="00CC7FDD" w:rsidRDefault="00863552" w:rsidP="00CC7FDD">
            <w:pPr>
              <w:rPr>
                <w:rFonts w:ascii="Century Gothic" w:hAnsi="Century Gothic"/>
              </w:rPr>
            </w:pPr>
          </w:p>
          <w:p w14:paraId="596D9354" w14:textId="77777777" w:rsidR="00695563" w:rsidRPr="00D02719" w:rsidRDefault="00695563" w:rsidP="005B39B7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695563" w14:paraId="1CD14D65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2BC794AC" w14:textId="0990CAB2" w:rsidR="00695563" w:rsidRDefault="00695563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B1810E" wp14:editId="364A5CD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359410" cy="287655"/>
                      <wp:effectExtent l="0" t="0" r="0" b="0"/>
                      <wp:wrapNone/>
                      <wp:docPr id="4" name="Rectangle 4" descr="Light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4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49929" id="Rectangle 4" o:spid="_x0000_s1026" alt="Lightning" style="position:absolute;margin-left:-2.9pt;margin-top:2.1pt;width:28.3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" stroked="f" strokeweight="1pt">
                      <v:fill r:id="rId18" o:title="Lightning" recolor="t" rotate="t" type="frame"/>
                    </v:rect>
                  </w:pict>
                </mc:Fallback>
              </mc:AlternateContent>
            </w:r>
          </w:p>
          <w:p w14:paraId="526646D7" w14:textId="25AE538A" w:rsidR="00695563" w:rsidRDefault="00695563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38B898F9" w14:textId="772C0571" w:rsidR="00695563" w:rsidRPr="00EC6781" w:rsidRDefault="00695563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>Weekly / Monthly Trajectories for recovery (graphs and brief text)</w:t>
            </w:r>
          </w:p>
        </w:tc>
      </w:tr>
      <w:tr w:rsidR="00695563" w14:paraId="52F5255A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494D10" w14:textId="4BBCF077" w:rsidR="00695563" w:rsidRPr="00EC6781" w:rsidRDefault="00695563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Graphical trajectories with a brief narrative on plans. </w:t>
            </w:r>
          </w:p>
          <w:p w14:paraId="229974EC" w14:textId="615D3D64" w:rsidR="00695563" w:rsidRPr="00EC6781" w:rsidRDefault="00695563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The detail in the plans must directly relate to the trajectories, e.g., showing weekly changes to waiting lists. </w:t>
            </w:r>
          </w:p>
          <w:p w14:paraId="72323EC1" w14:textId="51986A93" w:rsidR="00695563" w:rsidRPr="004D1CE3" w:rsidRDefault="00695563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Clear timelines showing when performance is anticipated to recover.</w:t>
            </w:r>
            <w:r w:rsidRPr="00EC6781">
              <w:rPr>
                <w:i/>
                <w:iCs/>
                <w:noProof/>
                <w:color w:val="7F7F7F" w:themeColor="text1" w:themeTint="80"/>
              </w:rPr>
              <w:t xml:space="preserve"> </w:t>
            </w:r>
          </w:p>
          <w:p w14:paraId="5F3D71DA" w14:textId="4B7585D3" w:rsidR="00695563" w:rsidRPr="00EC6781" w:rsidRDefault="00695563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noProof/>
                <w:color w:val="7F7F7F" w:themeColor="text1" w:themeTint="80"/>
              </w:rPr>
              <w:t>Example</w:t>
            </w:r>
            <w:r w:rsidR="00837228">
              <w:rPr>
                <w:i/>
                <w:iCs/>
                <w:noProof/>
                <w:color w:val="7F7F7F" w:themeColor="text1" w:themeTint="80"/>
              </w:rPr>
              <w:t xml:space="preserve"> data below</w:t>
            </w:r>
          </w:p>
          <w:p w14:paraId="1EE7833A" w14:textId="32A20570" w:rsidR="00695563" w:rsidRDefault="00695563" w:rsidP="00DD681C">
            <w:pPr>
              <w:rPr>
                <w:rFonts w:ascii="Century Gothic" w:hAnsi="Century Gothic"/>
              </w:rPr>
            </w:pPr>
          </w:p>
          <w:p w14:paraId="0CB76A77" w14:textId="20BA24F2" w:rsidR="00695563" w:rsidRDefault="00695563" w:rsidP="009A0634">
            <w:pPr>
              <w:ind w:left="-108"/>
              <w:rPr>
                <w:rFonts w:ascii="Century Gothic" w:hAnsi="Century Gothic"/>
              </w:rPr>
            </w:pPr>
          </w:p>
          <w:p w14:paraId="7799E019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3E070EE0" w14:textId="701C8A1F" w:rsidR="00695563" w:rsidRDefault="00695563" w:rsidP="00DD681C">
            <w:pPr>
              <w:ind w:left="-109"/>
              <w:rPr>
                <w:rFonts w:ascii="Century Gothic" w:hAnsi="Century Gothic"/>
              </w:rPr>
            </w:pPr>
          </w:p>
          <w:p w14:paraId="20158FF1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080AE9D0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32B9C4CA" w14:textId="59F12E4A" w:rsidR="00695563" w:rsidRDefault="00695563" w:rsidP="00DD681C">
            <w:pPr>
              <w:ind w:left="-108"/>
              <w:rPr>
                <w:rFonts w:ascii="Century Gothic" w:hAnsi="Century Gothic"/>
              </w:rPr>
            </w:pPr>
          </w:p>
          <w:p w14:paraId="135EE09C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07F19DC6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5B1CF3AA" w14:textId="77777777" w:rsidR="00DD388F" w:rsidRDefault="00DD388F" w:rsidP="00DD388F"/>
          <w:bookmarkStart w:id="0" w:name="_MON_1685867840"/>
          <w:bookmarkEnd w:id="0"/>
          <w:p w14:paraId="40E95881" w14:textId="5555A0FF" w:rsidR="00DD388F" w:rsidRPr="00DD681C" w:rsidRDefault="00680AC8" w:rsidP="00C32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GB"/>
              </w:rPr>
              <w:object w:dxaOrig="11609" w:dyaOrig="8980" w14:anchorId="3A76F1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526pt;height:448pt" o:ole="">
                  <v:imagedata r:id="rId19" o:title=""/>
                </v:shape>
                <o:OLEObject Type="Embed" ProgID="Excel.Sheet.12" ShapeID="_x0000_i1136" DrawAspect="Content" ObjectID="_1685867889" r:id="rId20"/>
              </w:object>
            </w:r>
          </w:p>
        </w:tc>
      </w:tr>
      <w:tr w:rsidR="00695563" w14:paraId="6179E038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494573AE" w14:textId="206E3AFA" w:rsidR="00695563" w:rsidRDefault="00695563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344" wp14:editId="325A29B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13970</wp:posOffset>
                      </wp:positionV>
                      <wp:extent cx="359410" cy="287655"/>
                      <wp:effectExtent l="0" t="0" r="2540" b="0"/>
                      <wp:wrapNone/>
                      <wp:docPr id="5" name="Rectangle 5" descr="Open H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5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F16B4" id="Rectangle 5" o:spid="_x0000_s1026" alt="Open Hand" style="position:absolute;margin-left:-1.65pt;margin-top:1.1pt;width:28.3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" stroked="f" strokeweight="1pt">
                      <v:fill r:id="rId24" o:title="Open Hand" recolor="t" rotate="t" type="frame"/>
                    </v:rect>
                  </w:pict>
                </mc:Fallback>
              </mc:AlternateContent>
            </w:r>
          </w:p>
          <w:p w14:paraId="2CCC303B" w14:textId="36A5395F" w:rsidR="00695563" w:rsidRDefault="00695563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30630314" w14:textId="2A61EAE9" w:rsidR="00695563" w:rsidRPr="00EC6781" w:rsidRDefault="00695563" w:rsidP="0009494F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>Systems and processes to support the recovery plan</w:t>
            </w:r>
          </w:p>
        </w:tc>
      </w:tr>
      <w:tr w:rsidR="00695563" w14:paraId="07F469A7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E0D00E" w14:textId="7CFD6CD1" w:rsidR="00695563" w:rsidRPr="00EC6781" w:rsidRDefault="00695563" w:rsidP="00C92EE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A brief description of changes to current systems and processes. Example</w:t>
            </w:r>
          </w:p>
          <w:p w14:paraId="5D9A72F7" w14:textId="50FD4C8A" w:rsidR="00695563" w:rsidRPr="00EC6781" w:rsidRDefault="00695563" w:rsidP="00C92EE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plans to recruit an interim resource to cover areas such as demand and capacity </w:t>
            </w:r>
            <w:proofErr w:type="gramStart"/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analysis</w:t>
            </w:r>
            <w:proofErr w:type="gramEnd"/>
          </w:p>
          <w:p w14:paraId="09394B52" w14:textId="5BCE3504" w:rsidR="00695563" w:rsidRPr="00EC6781" w:rsidRDefault="00695563" w:rsidP="00C92EE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dedicated support</w:t>
            </w:r>
          </w:p>
          <w:p w14:paraId="744BB777" w14:textId="77777777" w:rsidR="00695563" w:rsidRDefault="00695563" w:rsidP="0009494F">
            <w:pPr>
              <w:rPr>
                <w:rFonts w:ascii="Century Gothic" w:hAnsi="Century Gothic"/>
                <w:szCs w:val="16"/>
              </w:rPr>
            </w:pPr>
          </w:p>
          <w:p w14:paraId="1A31EA40" w14:textId="1125DAE8" w:rsidR="00695563" w:rsidRDefault="00695563" w:rsidP="0009494F">
            <w:pPr>
              <w:rPr>
                <w:rFonts w:ascii="Century Gothic" w:hAnsi="Century Gothic"/>
                <w:szCs w:val="16"/>
              </w:rPr>
            </w:pPr>
          </w:p>
        </w:tc>
      </w:tr>
      <w:tr w:rsidR="00695563" w14:paraId="2D7C7716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615F5739" w14:textId="0BF4DDB7" w:rsidR="00695563" w:rsidRDefault="00695563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A39620" wp14:editId="72908BB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32385</wp:posOffset>
                      </wp:positionV>
                      <wp:extent cx="359410" cy="287655"/>
                      <wp:effectExtent l="0" t="0" r="2540" b="0"/>
                      <wp:wrapNone/>
                      <wp:docPr id="21" name="Rectangle 21" descr="Sustainabili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6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75830" id="Rectangle 21" o:spid="_x0000_s1026" alt="Sustainability" style="position:absolute;margin-left:-2.2pt;margin-top:2.55pt;width:28.3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" stroked="f" strokeweight="1pt">
                      <v:fill r:id="rId27" o:title="Sustainability" recolor="t" rotate="t" type="frame"/>
                    </v:rect>
                  </w:pict>
                </mc:Fallback>
              </mc:AlternateContent>
            </w:r>
          </w:p>
          <w:p w14:paraId="4842F980" w14:textId="6A16A538" w:rsidR="00695563" w:rsidRDefault="00695563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4C6A84FB" w14:textId="7CDE2EC0" w:rsidR="00695563" w:rsidRDefault="00695563" w:rsidP="0009494F">
            <w:pPr>
              <w:rPr>
                <w:rFonts w:ascii="Century Gothic" w:hAnsi="Century Gothic"/>
                <w:szCs w:val="16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 xml:space="preserve"> Plan</w:t>
            </w:r>
          </w:p>
        </w:tc>
      </w:tr>
      <w:tr w:rsidR="00695563" w14:paraId="216B4F41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F239F" w14:textId="31FF232F" w:rsidR="00695563" w:rsidRPr="00DF5E20" w:rsidRDefault="00695563" w:rsidP="00CC7F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Reassurance around the measures now in place to prevent this occurring again.</w:t>
            </w:r>
          </w:p>
          <w:p w14:paraId="11CA252F" w14:textId="1B9525B1" w:rsidR="00695563" w:rsidRPr="00EC6781" w:rsidRDefault="00695563" w:rsidP="00CC7F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The plan should include a capacity buffer below the backlog threshold.</w:t>
            </w:r>
          </w:p>
          <w:p w14:paraId="3C80EBBD" w14:textId="23B1190D" w:rsidR="00695563" w:rsidRDefault="00695563" w:rsidP="00EC6781">
            <w:pPr>
              <w:rPr>
                <w:rFonts w:ascii="Century Gothic" w:hAnsi="Century Gothic"/>
                <w:i/>
                <w:iCs/>
              </w:rPr>
            </w:pPr>
          </w:p>
          <w:p w14:paraId="19519F4E" w14:textId="77777777" w:rsidR="00695563" w:rsidRDefault="00695563" w:rsidP="00EC6781">
            <w:pPr>
              <w:rPr>
                <w:rFonts w:ascii="Century Gothic" w:hAnsi="Century Gothic"/>
                <w:i/>
                <w:iCs/>
              </w:rPr>
            </w:pPr>
          </w:p>
          <w:p w14:paraId="19710F79" w14:textId="4EB204B7" w:rsidR="00695563" w:rsidRPr="00EC6781" w:rsidRDefault="00695563" w:rsidP="00EC6781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A77A3F" w14:paraId="04FB2A3D" w14:textId="55EAFED7" w:rsidTr="00743179">
        <w:trPr>
          <w:trHeight w:val="465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01E8986B" w14:textId="7A19615A" w:rsidR="00A77A3F" w:rsidRPr="00C0162A" w:rsidRDefault="00A77A3F" w:rsidP="00EB7801">
            <w:pPr>
              <w:rPr>
                <w:rFonts w:ascii="Century Gothic" w:hAnsi="Century Gothic"/>
                <w:color w:val="7F7F7F" w:themeColor="text1" w:themeTint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A1F711" wp14:editId="637D715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-36195</wp:posOffset>
                      </wp:positionV>
                      <wp:extent cx="359410" cy="287655"/>
                      <wp:effectExtent l="0" t="0" r="0" b="0"/>
                      <wp:wrapNone/>
                      <wp:docPr id="7" name="Rectangle 7" descr="Radioac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2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6C357" id="Rectangle 7" o:spid="_x0000_s1026" alt="Radioactive" style="position:absolute;margin-left:-3.85pt;margin-top:-2.85pt;width:28.3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" stroked="f" strokeweight="1pt">
                      <v:fill r:id="rId30" o:title="Radioactive" recolor="t" rotate="t" type="frame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Cs w:val="18"/>
              </w:rPr>
              <w:t xml:space="preserve">            </w:t>
            </w: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09D9D633" w14:textId="3AB8B5A1" w:rsidR="00A77A3F" w:rsidRPr="00C0162A" w:rsidRDefault="00A77A3F" w:rsidP="00EB7801">
            <w:pPr>
              <w:rPr>
                <w:rFonts w:ascii="Century Gothic" w:hAnsi="Century Gothic"/>
                <w:color w:val="7F7F7F" w:themeColor="text1" w:themeTint="80"/>
              </w:rPr>
            </w:pPr>
            <w:r w:rsidRPr="00EB7801">
              <w:rPr>
                <w:rFonts w:ascii="Century Gothic" w:hAnsi="Century Gothic"/>
                <w:b/>
                <w:bCs/>
                <w:szCs w:val="18"/>
              </w:rPr>
              <w:t>R</w:t>
            </w:r>
            <w:r>
              <w:rPr>
                <w:rFonts w:ascii="Century Gothic" w:hAnsi="Century Gothic"/>
                <w:b/>
                <w:bCs/>
                <w:szCs w:val="18"/>
              </w:rPr>
              <w:t>isk</w:t>
            </w:r>
          </w:p>
        </w:tc>
      </w:tr>
      <w:tr w:rsidR="00695563" w14:paraId="4195085E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99F9D" w14:textId="6AA381AB" w:rsidR="00695563" w:rsidRDefault="005A1B56" w:rsidP="007C55E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All the </w:t>
            </w:r>
            <w:r w:rsidR="0035595F">
              <w:rPr>
                <w:rFonts w:ascii="Century Gothic" w:hAnsi="Century Gothic"/>
                <w:i/>
                <w:iCs/>
                <w:color w:val="7F7F7F" w:themeColor="text1" w:themeTint="80"/>
              </w:rPr>
              <w:t>t</w:t>
            </w:r>
            <w:r w:rsidR="00610E37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hreats and </w:t>
            </w:r>
            <w:r w:rsidR="0035595F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risks that can </w:t>
            </w:r>
            <w:r w:rsidR="00F43F98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affect our </w:t>
            </w:r>
            <w:r w:rsidR="00D30B97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compliance and </w:t>
            </w:r>
            <w:r w:rsidR="001038AA">
              <w:rPr>
                <w:rFonts w:ascii="Century Gothic" w:hAnsi="Century Gothic"/>
                <w:i/>
                <w:iCs/>
                <w:color w:val="7F7F7F" w:themeColor="text1" w:themeTint="80"/>
              </w:rPr>
              <w:t>plan.</w:t>
            </w:r>
          </w:p>
          <w:p w14:paraId="5F4B9B31" w14:textId="77777777" w:rsidR="001038AA" w:rsidRDefault="00EE39E6" w:rsidP="007C55E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Include safety/wellbeing risks to service users waiting the longest or with identified clinical </w:t>
            </w:r>
            <w:proofErr w:type="gramStart"/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risks</w:t>
            </w:r>
            <w:proofErr w:type="gramEnd"/>
          </w:p>
          <w:p w14:paraId="2938608E" w14:textId="77777777" w:rsidR="00EE39E6" w:rsidRDefault="00EE39E6" w:rsidP="001038AA">
            <w:p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</w:p>
          <w:p w14:paraId="5C3A3F23" w14:textId="510E35F2" w:rsidR="0009214B" w:rsidRPr="001038AA" w:rsidRDefault="0009214B" w:rsidP="001038AA">
            <w:p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</w:p>
        </w:tc>
      </w:tr>
    </w:tbl>
    <w:p w14:paraId="755F4840" w14:textId="618CA917" w:rsidR="002D3909" w:rsidRDefault="002D3909" w:rsidP="00CC7FDD"/>
    <w:sectPr w:rsidR="002D3909" w:rsidSect="0009214B">
      <w:headerReference w:type="first" r:id="rId31"/>
      <w:pgSz w:w="11906" w:h="16838"/>
      <w:pgMar w:top="709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CB2A" w14:textId="77777777" w:rsidR="00056F3B" w:rsidRDefault="00056F3B" w:rsidP="00EC6781">
      <w:pPr>
        <w:spacing w:after="0" w:line="240" w:lineRule="auto"/>
      </w:pPr>
      <w:r>
        <w:separator/>
      </w:r>
    </w:p>
  </w:endnote>
  <w:endnote w:type="continuationSeparator" w:id="0">
    <w:p w14:paraId="38D0A82C" w14:textId="77777777" w:rsidR="00056F3B" w:rsidRDefault="00056F3B" w:rsidP="00EC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2A39" w14:textId="77777777" w:rsidR="00056F3B" w:rsidRDefault="00056F3B" w:rsidP="00EC6781">
      <w:pPr>
        <w:spacing w:after="0" w:line="240" w:lineRule="auto"/>
      </w:pPr>
      <w:r>
        <w:separator/>
      </w:r>
    </w:p>
  </w:footnote>
  <w:footnote w:type="continuationSeparator" w:id="0">
    <w:p w14:paraId="4A256EA3" w14:textId="77777777" w:rsidR="00056F3B" w:rsidRDefault="00056F3B" w:rsidP="00EC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6E53" w14:textId="261868A2" w:rsidR="00EC6781" w:rsidRDefault="00EC6781">
    <w:pPr>
      <w:pStyle w:val="Header"/>
    </w:pPr>
    <w:r w:rsidRPr="00B850E9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1172C927" wp14:editId="0BE50714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1386840" cy="697865"/>
          <wp:effectExtent l="0" t="0" r="3810" b="6985"/>
          <wp:wrapNone/>
          <wp:docPr id="6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8684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15360"/>
    <w:multiLevelType w:val="hybridMultilevel"/>
    <w:tmpl w:val="A1C4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NLIwMDQ1MTW3tDRR0lEKTi0uzszPAymwrAUAMKHsqywAAAA="/>
  </w:docVars>
  <w:rsids>
    <w:rsidRoot w:val="008118BA"/>
    <w:rsid w:val="00056F3B"/>
    <w:rsid w:val="00076EED"/>
    <w:rsid w:val="000920CE"/>
    <w:rsid w:val="0009214B"/>
    <w:rsid w:val="000948C6"/>
    <w:rsid w:val="000B1816"/>
    <w:rsid w:val="000D7D41"/>
    <w:rsid w:val="000E399C"/>
    <w:rsid w:val="001038AA"/>
    <w:rsid w:val="00121C91"/>
    <w:rsid w:val="0012430B"/>
    <w:rsid w:val="00137C2F"/>
    <w:rsid w:val="00145ECF"/>
    <w:rsid w:val="0016286E"/>
    <w:rsid w:val="001725F9"/>
    <w:rsid w:val="001A1BE2"/>
    <w:rsid w:val="001F511C"/>
    <w:rsid w:val="00221670"/>
    <w:rsid w:val="0022371E"/>
    <w:rsid w:val="00272C2B"/>
    <w:rsid w:val="002B13F2"/>
    <w:rsid w:val="002D3909"/>
    <w:rsid w:val="0030325F"/>
    <w:rsid w:val="003537A5"/>
    <w:rsid w:val="0035595F"/>
    <w:rsid w:val="003722EF"/>
    <w:rsid w:val="0038553F"/>
    <w:rsid w:val="00393F8B"/>
    <w:rsid w:val="003D18AB"/>
    <w:rsid w:val="003D1DCF"/>
    <w:rsid w:val="00422154"/>
    <w:rsid w:val="00441ADB"/>
    <w:rsid w:val="00481133"/>
    <w:rsid w:val="004B4D7F"/>
    <w:rsid w:val="004D1CE3"/>
    <w:rsid w:val="004D1F69"/>
    <w:rsid w:val="00526379"/>
    <w:rsid w:val="005A1B56"/>
    <w:rsid w:val="005B39B7"/>
    <w:rsid w:val="005B4398"/>
    <w:rsid w:val="005C767E"/>
    <w:rsid w:val="005D471D"/>
    <w:rsid w:val="005E3916"/>
    <w:rsid w:val="00610E37"/>
    <w:rsid w:val="006142D0"/>
    <w:rsid w:val="00620E2D"/>
    <w:rsid w:val="0065245D"/>
    <w:rsid w:val="00677A99"/>
    <w:rsid w:val="00680AC8"/>
    <w:rsid w:val="0068284E"/>
    <w:rsid w:val="00687DD4"/>
    <w:rsid w:val="00695563"/>
    <w:rsid w:val="00723DAE"/>
    <w:rsid w:val="00743179"/>
    <w:rsid w:val="00767C8F"/>
    <w:rsid w:val="007823AE"/>
    <w:rsid w:val="00784C48"/>
    <w:rsid w:val="007A7DA2"/>
    <w:rsid w:val="007C55E5"/>
    <w:rsid w:val="007C5929"/>
    <w:rsid w:val="007D627B"/>
    <w:rsid w:val="008118BA"/>
    <w:rsid w:val="00821896"/>
    <w:rsid w:val="00837228"/>
    <w:rsid w:val="0086014B"/>
    <w:rsid w:val="00863552"/>
    <w:rsid w:val="00943E65"/>
    <w:rsid w:val="00972E2E"/>
    <w:rsid w:val="009931D0"/>
    <w:rsid w:val="009A0634"/>
    <w:rsid w:val="00A0708E"/>
    <w:rsid w:val="00A45A92"/>
    <w:rsid w:val="00A676A2"/>
    <w:rsid w:val="00A77A3F"/>
    <w:rsid w:val="00A833C4"/>
    <w:rsid w:val="00AA1DFC"/>
    <w:rsid w:val="00B40DB9"/>
    <w:rsid w:val="00B41571"/>
    <w:rsid w:val="00B91ED8"/>
    <w:rsid w:val="00BD3454"/>
    <w:rsid w:val="00BD506D"/>
    <w:rsid w:val="00C0162A"/>
    <w:rsid w:val="00C24270"/>
    <w:rsid w:val="00C32947"/>
    <w:rsid w:val="00C52FCF"/>
    <w:rsid w:val="00C92EEB"/>
    <w:rsid w:val="00CC5349"/>
    <w:rsid w:val="00CC7FDD"/>
    <w:rsid w:val="00D02719"/>
    <w:rsid w:val="00D02946"/>
    <w:rsid w:val="00D15A13"/>
    <w:rsid w:val="00D16AF9"/>
    <w:rsid w:val="00D30B97"/>
    <w:rsid w:val="00D326A8"/>
    <w:rsid w:val="00D60D00"/>
    <w:rsid w:val="00D86EC5"/>
    <w:rsid w:val="00D93B35"/>
    <w:rsid w:val="00DA46CA"/>
    <w:rsid w:val="00DA68D8"/>
    <w:rsid w:val="00DD388F"/>
    <w:rsid w:val="00DD681C"/>
    <w:rsid w:val="00DF5E20"/>
    <w:rsid w:val="00DF7254"/>
    <w:rsid w:val="00E23C0E"/>
    <w:rsid w:val="00E60D2A"/>
    <w:rsid w:val="00EA7DD2"/>
    <w:rsid w:val="00EB7801"/>
    <w:rsid w:val="00EC6781"/>
    <w:rsid w:val="00EE235C"/>
    <w:rsid w:val="00EE39E6"/>
    <w:rsid w:val="00F110ED"/>
    <w:rsid w:val="00F43F98"/>
    <w:rsid w:val="00F5425B"/>
    <w:rsid w:val="00F64904"/>
    <w:rsid w:val="00F731B2"/>
    <w:rsid w:val="00F82B81"/>
    <w:rsid w:val="00F97DBD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E8FB9F"/>
  <w15:chartTrackingRefBased/>
  <w15:docId w15:val="{92AB9BF7-62A9-4922-A987-72BD14B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90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81"/>
  </w:style>
  <w:style w:type="paragraph" w:styleId="Footer">
    <w:name w:val="footer"/>
    <w:basedOn w:val="Normal"/>
    <w:link w:val="FooterChar"/>
    <w:uiPriority w:val="99"/>
    <w:unhideWhenUsed/>
    <w:rsid w:val="00EC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3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package" Target="embeddings/Microsoft_Excel_Worksheet.xlsx"/><Relationship Id="rId29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8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9.emf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19BAE8345774E8669FA46DF2DD9E1" ma:contentTypeVersion="14" ma:contentTypeDescription="Create a new document." ma:contentTypeScope="" ma:versionID="29ec847940a7f8ecaabe7edafb53d491">
  <xsd:schema xmlns:xsd="http://www.w3.org/2001/XMLSchema" xmlns:xs="http://www.w3.org/2001/XMLSchema" xmlns:p="http://schemas.microsoft.com/office/2006/metadata/properties" xmlns:ns1="http://schemas.microsoft.com/sharepoint/v3" xmlns:ns2="4d648a74-5c83-46a7-8e4c-7f989ae960a5" xmlns:ns3="6194e418-5875-4308-b033-74eb9c181361" targetNamespace="http://schemas.microsoft.com/office/2006/metadata/properties" ma:root="true" ma:fieldsID="0cb3040f04aad80e599a30d51adf158d" ns1:_="" ns2:_="" ns3:_="">
    <xsd:import namespace="http://schemas.microsoft.com/sharepoint/v3"/>
    <xsd:import namespace="4d648a74-5c83-46a7-8e4c-7f989ae960a5"/>
    <xsd:import namespace="6194e418-5875-4308-b033-74eb9c181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a74-5c83-46a7-8e4c-7f989ae96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4e418-5875-4308-b033-74eb9c1813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12402-6468-4E8D-9B01-2EB6039A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372A9-5127-4CCA-A216-8A41A38B31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C5B2F2-449E-4593-9487-E0033156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648a74-5c83-46a7-8e4c-7f989ae960a5"/>
    <ds:schemaRef ds:uri="6194e418-5875-4308-b033-74eb9c18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Waddon</dc:creator>
  <cp:keywords/>
  <dc:description/>
  <cp:lastModifiedBy>WADDON, Gopal (EAST LONDON NHS FOUNDATION TRUST)</cp:lastModifiedBy>
  <cp:revision>29</cp:revision>
  <dcterms:created xsi:type="dcterms:W3CDTF">2021-06-22T09:48:00Z</dcterms:created>
  <dcterms:modified xsi:type="dcterms:W3CDTF">2021-06-22T10:51:00Z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0x0101007B519BAE8345774E8669FA46DF2DD9E1</vt:lpwstr>
  </property>
</Properties>
</file>